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AA790" w14:textId="77777777" w:rsidR="000E29DB" w:rsidRPr="000E29DB" w:rsidRDefault="000E29DB" w:rsidP="000E29DB">
      <w:pPr>
        <w:jc w:val="center"/>
        <w:rPr>
          <w:rFonts w:asciiTheme="majorHAnsi" w:hAnsiTheme="majorHAnsi"/>
          <w:b/>
          <w:sz w:val="96"/>
          <w:szCs w:val="96"/>
        </w:rPr>
      </w:pPr>
      <w:r>
        <w:rPr>
          <w:rFonts w:asciiTheme="majorHAnsi" w:hAnsiTheme="majorHAnsi"/>
          <w:b/>
          <w:sz w:val="96"/>
          <w:szCs w:val="96"/>
        </w:rPr>
        <w:t xml:space="preserve">SAY </w:t>
      </w:r>
      <w:r w:rsidRPr="000E29DB">
        <w:rPr>
          <w:rFonts w:asciiTheme="majorHAnsi" w:hAnsiTheme="majorHAnsi"/>
          <w:b/>
          <w:color w:val="FF0000"/>
          <w:sz w:val="96"/>
          <w:szCs w:val="96"/>
        </w:rPr>
        <w:t>NO</w:t>
      </w:r>
      <w:r>
        <w:rPr>
          <w:rFonts w:asciiTheme="majorHAnsi" w:hAnsiTheme="majorHAnsi"/>
          <w:b/>
          <w:sz w:val="96"/>
          <w:szCs w:val="96"/>
        </w:rPr>
        <w:t xml:space="preserve"> TO HF</w:t>
      </w:r>
      <w:r w:rsidRPr="000E29DB">
        <w:rPr>
          <w:rFonts w:asciiTheme="majorHAnsi" w:hAnsiTheme="majorHAnsi"/>
          <w:b/>
          <w:sz w:val="96"/>
          <w:szCs w:val="96"/>
        </w:rPr>
        <w:t>542</w:t>
      </w:r>
    </w:p>
    <w:p w14:paraId="112B0FF0" w14:textId="77777777" w:rsidR="000E29DB" w:rsidRPr="000E29DB" w:rsidRDefault="000E29DB" w:rsidP="000E29DB">
      <w:pPr>
        <w:rPr>
          <w:rFonts w:asciiTheme="majorHAnsi" w:hAnsiTheme="majorHAnsi"/>
        </w:rPr>
      </w:pPr>
    </w:p>
    <w:p w14:paraId="3C0F2EBF" w14:textId="0CD425B3" w:rsidR="000E29DB" w:rsidRDefault="000E29DB" w:rsidP="000E29D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House File 542 was introduced by Rep. David </w:t>
      </w:r>
      <w:proofErr w:type="spellStart"/>
      <w:r>
        <w:rPr>
          <w:rFonts w:asciiTheme="majorHAnsi" w:hAnsiTheme="majorHAnsi"/>
        </w:rPr>
        <w:t>Sieck</w:t>
      </w:r>
      <w:proofErr w:type="spellEnd"/>
      <w:r>
        <w:rPr>
          <w:rFonts w:asciiTheme="majorHAnsi" w:hAnsiTheme="majorHAnsi"/>
        </w:rPr>
        <w:t xml:space="preserve"> into the House on Tuesday and referred to the Natural Resources Committee. We are awaiting notice of a subcommittee hearing, but it will likely be early next week.</w:t>
      </w:r>
      <w:r w:rsidR="00082304">
        <w:rPr>
          <w:rFonts w:asciiTheme="majorHAnsi" w:hAnsiTheme="majorHAnsi"/>
        </w:rPr>
        <w:t xml:space="preserve"> </w:t>
      </w:r>
      <w:r w:rsidR="00082304" w:rsidRPr="00082304">
        <w:rPr>
          <w:rFonts w:asciiTheme="majorHAnsi" w:hAnsiTheme="majorHAnsi"/>
          <w:b/>
        </w:rPr>
        <w:t xml:space="preserve">Be prepared to show up </w:t>
      </w:r>
      <w:r w:rsidR="00082304">
        <w:rPr>
          <w:rFonts w:asciiTheme="majorHAnsi" w:hAnsiTheme="majorHAnsi"/>
          <w:b/>
        </w:rPr>
        <w:t>at the Capitol to support public land</w:t>
      </w:r>
      <w:r w:rsidR="00082304" w:rsidRPr="00082304">
        <w:rPr>
          <w:rFonts w:asciiTheme="majorHAnsi" w:hAnsiTheme="majorHAnsi"/>
          <w:b/>
        </w:rPr>
        <w:t>!</w:t>
      </w:r>
    </w:p>
    <w:p w14:paraId="2D8136F2" w14:textId="77777777" w:rsidR="000E29DB" w:rsidRDefault="000E29DB" w:rsidP="000E29DB">
      <w:pPr>
        <w:pBdr>
          <w:bottom w:val="single" w:sz="4" w:space="1" w:color="auto"/>
        </w:pBdr>
        <w:rPr>
          <w:rFonts w:asciiTheme="majorHAnsi" w:hAnsiTheme="majorHAnsi"/>
        </w:rPr>
      </w:pPr>
    </w:p>
    <w:p w14:paraId="5125A86C" w14:textId="77777777" w:rsidR="000E29DB" w:rsidRDefault="000E29DB" w:rsidP="000E29DB">
      <w:pPr>
        <w:rPr>
          <w:rFonts w:asciiTheme="majorHAnsi" w:hAnsiTheme="majorHAnsi"/>
        </w:rPr>
      </w:pPr>
    </w:p>
    <w:p w14:paraId="2CBB0E27" w14:textId="77777777" w:rsidR="000E29DB" w:rsidRPr="000E29DB" w:rsidRDefault="000E29DB" w:rsidP="000E29DB">
      <w:pPr>
        <w:rPr>
          <w:rFonts w:asciiTheme="majorHAnsi" w:hAnsiTheme="majorHAnsi"/>
        </w:rPr>
      </w:pPr>
      <w:bookmarkStart w:id="0" w:name="_GoBack"/>
      <w:r>
        <w:rPr>
          <w:rFonts w:asciiTheme="majorHAnsi" w:hAnsiTheme="majorHAnsi"/>
        </w:rPr>
        <w:t>HF542</w:t>
      </w:r>
      <w:r w:rsidRPr="000E29DB">
        <w:rPr>
          <w:rFonts w:asciiTheme="majorHAnsi" w:hAnsiTheme="majorHAnsi"/>
        </w:rPr>
        <w:t xml:space="preserve"> is a direct attack on public lands and conservation in Iowa. </w:t>
      </w:r>
      <w:r>
        <w:rPr>
          <w:rFonts w:asciiTheme="majorHAnsi" w:hAnsiTheme="majorHAnsi"/>
        </w:rPr>
        <w:t xml:space="preserve">It should be opposed in its entirety. </w:t>
      </w:r>
    </w:p>
    <w:bookmarkEnd w:id="0"/>
    <w:p w14:paraId="1F1ABC9F" w14:textId="77777777" w:rsidR="000E29DB" w:rsidRPr="000E29DB" w:rsidRDefault="000E29DB" w:rsidP="000E29DB">
      <w:pPr>
        <w:rPr>
          <w:rFonts w:asciiTheme="majorHAnsi" w:hAnsiTheme="majorHAnsi"/>
        </w:rPr>
      </w:pPr>
    </w:p>
    <w:p w14:paraId="5FC2DA0E" w14:textId="3F39421E" w:rsidR="009B290A" w:rsidRDefault="00145325" w:rsidP="00282A6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82A65">
        <w:rPr>
          <w:rFonts w:asciiTheme="majorHAnsi" w:hAnsiTheme="majorHAnsi"/>
        </w:rPr>
        <w:t xml:space="preserve">In this bill, counties </w:t>
      </w:r>
      <w:r w:rsidR="009B290A" w:rsidRPr="00282A65">
        <w:rPr>
          <w:rFonts w:asciiTheme="majorHAnsi" w:hAnsiTheme="majorHAnsi"/>
        </w:rPr>
        <w:t>would be prohibited from expandin</w:t>
      </w:r>
      <w:r w:rsidR="008E448F" w:rsidRPr="00282A65">
        <w:rPr>
          <w:rFonts w:asciiTheme="majorHAnsi" w:hAnsiTheme="majorHAnsi"/>
        </w:rPr>
        <w:t>g parks, wildlife habitat areas</w:t>
      </w:r>
      <w:r w:rsidR="009B290A" w:rsidRPr="00282A65">
        <w:rPr>
          <w:rFonts w:asciiTheme="majorHAnsi" w:hAnsiTheme="majorHAnsi"/>
        </w:rPr>
        <w:t xml:space="preserve"> and trails by any amount. Funding the cities and counties have relied on would be restricted, and could not be used for expansion of open spaces and new recreational amenities</w:t>
      </w:r>
      <w:r w:rsidR="008E448F" w:rsidRPr="00282A65">
        <w:rPr>
          <w:rFonts w:asciiTheme="majorHAnsi" w:hAnsiTheme="majorHAnsi"/>
        </w:rPr>
        <w:t>, including public museums</w:t>
      </w:r>
      <w:r w:rsidR="009B290A" w:rsidRPr="00282A65">
        <w:rPr>
          <w:rFonts w:asciiTheme="majorHAnsi" w:hAnsiTheme="majorHAnsi"/>
        </w:rPr>
        <w:t xml:space="preserve">. </w:t>
      </w:r>
      <w:r w:rsidRPr="00282A65">
        <w:rPr>
          <w:rFonts w:asciiTheme="majorHAnsi" w:hAnsiTheme="majorHAnsi"/>
        </w:rPr>
        <w:t xml:space="preserve">The state would not be able to purchase land for state parks, wildlife areas or </w:t>
      </w:r>
      <w:r w:rsidR="00082304">
        <w:rPr>
          <w:rFonts w:asciiTheme="majorHAnsi" w:hAnsiTheme="majorHAnsi"/>
        </w:rPr>
        <w:t xml:space="preserve">strategic </w:t>
      </w:r>
      <w:r w:rsidRPr="00282A65">
        <w:rPr>
          <w:rFonts w:asciiTheme="majorHAnsi" w:hAnsiTheme="majorHAnsi"/>
        </w:rPr>
        <w:t xml:space="preserve">water quality projects. </w:t>
      </w:r>
    </w:p>
    <w:p w14:paraId="51343110" w14:textId="77777777" w:rsidR="00E86EB6" w:rsidRDefault="00E86EB6" w:rsidP="009B290A">
      <w:pPr>
        <w:rPr>
          <w:rFonts w:asciiTheme="majorHAnsi" w:hAnsiTheme="majorHAnsi"/>
        </w:rPr>
      </w:pPr>
    </w:p>
    <w:p w14:paraId="5A4B14D1" w14:textId="77777777" w:rsidR="00E86EB6" w:rsidRPr="00282A65" w:rsidRDefault="00E86EB6" w:rsidP="00282A6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82A65">
        <w:rPr>
          <w:rFonts w:asciiTheme="majorHAnsi" w:hAnsiTheme="majorHAnsi"/>
        </w:rPr>
        <w:t xml:space="preserve">This bill makes it harder for private landowners to donate land for public use or do conservation protection on their own land.  </w:t>
      </w:r>
    </w:p>
    <w:p w14:paraId="0D6A863F" w14:textId="77777777" w:rsidR="000E29DB" w:rsidRPr="000E29DB" w:rsidRDefault="000E29DB" w:rsidP="000E29DB">
      <w:pPr>
        <w:rPr>
          <w:rFonts w:asciiTheme="majorHAnsi" w:hAnsiTheme="majorHAnsi"/>
        </w:rPr>
      </w:pPr>
    </w:p>
    <w:p w14:paraId="4AACDD14" w14:textId="77777777" w:rsidR="000E29DB" w:rsidRPr="00282A65" w:rsidRDefault="000E29DB" w:rsidP="00282A6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82A65">
        <w:rPr>
          <w:rFonts w:asciiTheme="majorHAnsi" w:hAnsiTheme="majorHAnsi"/>
        </w:rPr>
        <w:t>As Iowa strives to attract and maintain people to live, work and raise families in our state, we need to provide quality of life features that t</w:t>
      </w:r>
      <w:r w:rsidR="00145325" w:rsidRPr="00282A65">
        <w:rPr>
          <w:rFonts w:asciiTheme="majorHAnsi" w:hAnsiTheme="majorHAnsi"/>
        </w:rPr>
        <w:t xml:space="preserve">hey demand. At the top of list —along with good jobs — </w:t>
      </w:r>
      <w:r w:rsidRPr="00282A65">
        <w:rPr>
          <w:rFonts w:asciiTheme="majorHAnsi" w:hAnsiTheme="majorHAnsi"/>
        </w:rPr>
        <w:t xml:space="preserve">is a clean, healthy environment and outdoor recreation opportunities. </w:t>
      </w:r>
    </w:p>
    <w:p w14:paraId="64AA18F6" w14:textId="77777777" w:rsidR="000E29DB" w:rsidRPr="000E29DB" w:rsidRDefault="000E29DB" w:rsidP="000E29DB">
      <w:pPr>
        <w:rPr>
          <w:rFonts w:asciiTheme="majorHAnsi" w:hAnsiTheme="majorHAnsi"/>
        </w:rPr>
      </w:pPr>
    </w:p>
    <w:p w14:paraId="6C8C8741" w14:textId="77777777" w:rsidR="000E29DB" w:rsidRPr="00282A65" w:rsidRDefault="009A4B7E" w:rsidP="00282A6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82A65">
        <w:rPr>
          <w:rFonts w:asciiTheme="majorHAnsi" w:hAnsiTheme="majorHAnsi"/>
        </w:rPr>
        <w:t xml:space="preserve">Public land plays a special role in the lives of Iowans. For generations, Iowans have made memories in parks, on trails, in woodlands and prairies. We need to continue that legacy for future </w:t>
      </w:r>
      <w:r w:rsidR="008E448F" w:rsidRPr="00282A65">
        <w:rPr>
          <w:rFonts w:asciiTheme="majorHAnsi" w:hAnsiTheme="majorHAnsi"/>
        </w:rPr>
        <w:t>Iowans</w:t>
      </w:r>
      <w:r w:rsidRPr="00282A65">
        <w:rPr>
          <w:rFonts w:asciiTheme="majorHAnsi" w:hAnsiTheme="majorHAnsi"/>
        </w:rPr>
        <w:t xml:space="preserve">. </w:t>
      </w:r>
      <w:r w:rsidR="000E29DB" w:rsidRPr="00282A65">
        <w:rPr>
          <w:rFonts w:asciiTheme="majorHAnsi" w:hAnsiTheme="majorHAnsi"/>
        </w:rPr>
        <w:t xml:space="preserve">We need to support our existing parks, trails and wildlife areas and continue to look for ways to expand our </w:t>
      </w:r>
      <w:r w:rsidR="00145325" w:rsidRPr="00282A65">
        <w:rPr>
          <w:rFonts w:asciiTheme="majorHAnsi" w:hAnsiTheme="majorHAnsi"/>
        </w:rPr>
        <w:t>outdoor opportunities</w:t>
      </w:r>
      <w:r w:rsidR="008E448F" w:rsidRPr="00282A65">
        <w:rPr>
          <w:rFonts w:asciiTheme="majorHAnsi" w:hAnsiTheme="majorHAnsi"/>
        </w:rPr>
        <w:t>.</w:t>
      </w:r>
    </w:p>
    <w:p w14:paraId="662DCC69" w14:textId="77777777" w:rsidR="000E29DB" w:rsidRPr="000E29DB" w:rsidRDefault="000E29DB" w:rsidP="000E29DB">
      <w:pPr>
        <w:rPr>
          <w:rFonts w:asciiTheme="majorHAnsi" w:hAnsiTheme="majorHAnsi"/>
        </w:rPr>
      </w:pPr>
    </w:p>
    <w:p w14:paraId="0607C578" w14:textId="77777777" w:rsidR="00E86EB6" w:rsidRPr="00282A65" w:rsidRDefault="000E29DB" w:rsidP="00282A6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82A65">
        <w:rPr>
          <w:rFonts w:asciiTheme="majorHAnsi" w:hAnsiTheme="majorHAnsi"/>
        </w:rPr>
        <w:t xml:space="preserve">Rural communities rely on the jobs, </w:t>
      </w:r>
      <w:r w:rsidR="008E448F" w:rsidRPr="00282A65">
        <w:rPr>
          <w:rFonts w:asciiTheme="majorHAnsi" w:hAnsiTheme="majorHAnsi"/>
        </w:rPr>
        <w:t xml:space="preserve">consumer </w:t>
      </w:r>
      <w:r w:rsidRPr="00282A65">
        <w:rPr>
          <w:rFonts w:asciiTheme="majorHAnsi" w:hAnsiTheme="majorHAnsi"/>
        </w:rPr>
        <w:t xml:space="preserve">spending </w:t>
      </w:r>
      <w:r w:rsidR="008E448F" w:rsidRPr="00282A65">
        <w:rPr>
          <w:rFonts w:asciiTheme="majorHAnsi" w:hAnsiTheme="majorHAnsi"/>
        </w:rPr>
        <w:t xml:space="preserve">and </w:t>
      </w:r>
      <w:r w:rsidRPr="00282A65">
        <w:rPr>
          <w:rFonts w:asciiTheme="majorHAnsi" w:hAnsiTheme="majorHAnsi"/>
        </w:rPr>
        <w:t xml:space="preserve">public health benefits that outdoor recreation provides. </w:t>
      </w:r>
      <w:r w:rsidR="00E86EB6" w:rsidRPr="00282A65">
        <w:rPr>
          <w:rFonts w:asciiTheme="majorHAnsi" w:hAnsiTheme="majorHAnsi"/>
        </w:rPr>
        <w:t>Iowa is already 47</w:t>
      </w:r>
      <w:r w:rsidR="00E86EB6" w:rsidRPr="00282A65">
        <w:rPr>
          <w:rFonts w:asciiTheme="majorHAnsi" w:hAnsiTheme="majorHAnsi"/>
          <w:vertAlign w:val="superscript"/>
        </w:rPr>
        <w:t>th</w:t>
      </w:r>
      <w:r w:rsidR="00E86EB6" w:rsidRPr="00282A65">
        <w:rPr>
          <w:rFonts w:asciiTheme="majorHAnsi" w:hAnsiTheme="majorHAnsi"/>
        </w:rPr>
        <w:t xml:space="preserve"> in the nation in the percentage of public land available to its </w:t>
      </w:r>
      <w:r w:rsidR="008E448F" w:rsidRPr="00282A65">
        <w:rPr>
          <w:rFonts w:asciiTheme="majorHAnsi" w:hAnsiTheme="majorHAnsi"/>
        </w:rPr>
        <w:t>residents</w:t>
      </w:r>
      <w:r w:rsidR="00E86EB6" w:rsidRPr="00282A65">
        <w:rPr>
          <w:rFonts w:asciiTheme="majorHAnsi" w:hAnsiTheme="majorHAnsi"/>
        </w:rPr>
        <w:t xml:space="preserve">. This bill puts us in a race for the bottom. </w:t>
      </w:r>
    </w:p>
    <w:p w14:paraId="732F4097" w14:textId="77777777" w:rsidR="00E86EB6" w:rsidRDefault="00E86EB6" w:rsidP="000E29DB">
      <w:pPr>
        <w:rPr>
          <w:rFonts w:asciiTheme="majorHAnsi" w:hAnsiTheme="majorHAnsi"/>
        </w:rPr>
      </w:pPr>
    </w:p>
    <w:p w14:paraId="76CDE34D" w14:textId="5359A9FB" w:rsidR="00E86EB6" w:rsidRPr="00282A65" w:rsidRDefault="009A4B7E" w:rsidP="00282A6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82A65">
        <w:rPr>
          <w:rFonts w:asciiTheme="majorHAnsi" w:hAnsiTheme="majorHAnsi"/>
        </w:rPr>
        <w:t xml:space="preserve">Instead of strangling our ability to grow healthy, happy communities, we should be embracing the opportunities the outdoors present. We should be </w:t>
      </w:r>
      <w:r w:rsidR="008E448F" w:rsidRPr="00282A65">
        <w:rPr>
          <w:rFonts w:asciiTheme="majorHAnsi" w:hAnsiTheme="majorHAnsi"/>
        </w:rPr>
        <w:t>investing</w:t>
      </w:r>
      <w:r w:rsidRPr="00282A65">
        <w:rPr>
          <w:rFonts w:asciiTheme="majorHAnsi" w:hAnsiTheme="majorHAnsi"/>
        </w:rPr>
        <w:t xml:space="preserve"> more </w:t>
      </w:r>
      <w:r w:rsidR="008E448F" w:rsidRPr="00282A65">
        <w:rPr>
          <w:rFonts w:asciiTheme="majorHAnsi" w:hAnsiTheme="majorHAnsi"/>
        </w:rPr>
        <w:t>in</w:t>
      </w:r>
      <w:r w:rsidR="00180BA8">
        <w:rPr>
          <w:rFonts w:asciiTheme="majorHAnsi" w:hAnsiTheme="majorHAnsi"/>
        </w:rPr>
        <w:t xml:space="preserve"> </w:t>
      </w:r>
      <w:r w:rsidRPr="00282A65">
        <w:rPr>
          <w:rFonts w:asciiTheme="majorHAnsi" w:hAnsiTheme="majorHAnsi"/>
        </w:rPr>
        <w:t xml:space="preserve">conservation, not less. </w:t>
      </w:r>
    </w:p>
    <w:p w14:paraId="53960A51" w14:textId="77777777" w:rsidR="008E448F" w:rsidRDefault="008E448F" w:rsidP="000E29DB">
      <w:pPr>
        <w:rPr>
          <w:rFonts w:asciiTheme="majorHAnsi" w:hAnsiTheme="majorHAnsi"/>
        </w:rPr>
      </w:pPr>
    </w:p>
    <w:p w14:paraId="3E169D51" w14:textId="77777777" w:rsidR="00FF6347" w:rsidRPr="00282A65" w:rsidRDefault="008E448F" w:rsidP="000E29DB">
      <w:pPr>
        <w:rPr>
          <w:rFonts w:asciiTheme="majorHAnsi" w:hAnsiTheme="majorHAnsi"/>
          <w:b/>
        </w:rPr>
      </w:pPr>
      <w:r w:rsidRPr="008E448F">
        <w:rPr>
          <w:rFonts w:asciiTheme="majorHAnsi" w:hAnsiTheme="majorHAnsi"/>
          <w:b/>
        </w:rPr>
        <w:t xml:space="preserve">Call and write to your legislators. Ask them to oppose House File 542. Tell them it’s time to fund the Natural Resources and Outdoor Recreation Trust Fund. </w:t>
      </w:r>
    </w:p>
    <w:sectPr w:rsidR="00FF6347" w:rsidRPr="00282A65" w:rsidSect="00282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61656"/>
    <w:multiLevelType w:val="hybridMultilevel"/>
    <w:tmpl w:val="1764C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47"/>
    <w:rsid w:val="00082304"/>
    <w:rsid w:val="000E29DB"/>
    <w:rsid w:val="00145325"/>
    <w:rsid w:val="00180BA8"/>
    <w:rsid w:val="001C689C"/>
    <w:rsid w:val="00282A65"/>
    <w:rsid w:val="00402364"/>
    <w:rsid w:val="008E448F"/>
    <w:rsid w:val="009A4B7E"/>
    <w:rsid w:val="009B290A"/>
    <w:rsid w:val="00E162C0"/>
    <w:rsid w:val="00E86EB6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C20C1C"/>
  <w14:defaultImageDpi w14:val="300"/>
  <w15:docId w15:val="{3A4078EF-4364-4EF0-9158-8338CF9F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Natural Heritage Foundation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Jayjack</dc:creator>
  <cp:keywords/>
  <dc:description/>
  <cp:lastModifiedBy>Angelisa Belden</cp:lastModifiedBy>
  <cp:revision>2</cp:revision>
  <dcterms:created xsi:type="dcterms:W3CDTF">2019-02-28T22:17:00Z</dcterms:created>
  <dcterms:modified xsi:type="dcterms:W3CDTF">2019-02-28T22:17:00Z</dcterms:modified>
</cp:coreProperties>
</file>